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 the beginning: God the Creator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start walking through Genesis, and we read Genesis 1 asking: what is God like?</w:t>
      </w:r>
    </w:p>
    <w:bookmarkStart w:id="9" w:name="part-a-genesis-at-a-glance"/>
    <w:p>
      <w:pPr>
        <w:pStyle w:val="Heading2"/>
      </w:pPr>
      <w:r>
        <w:t xml:space="preserve">Part A: Genesis at a glance</w:t>
      </w:r>
    </w:p>
    <w:p>
      <w:pPr>
        <w:pStyle w:val="Compact"/>
        <w:numPr>
          <w:ilvl w:val="0"/>
          <w:numId w:val="1001"/>
        </w:numPr>
      </w:pPr>
      <w:r>
        <w:t xml:space="preserve">Fill in the map of Genesis.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Genesis 1–11: four events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Genesis 12–50: four people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3.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4.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Our question for this term is: How does God keep his promises through messy people? What do you think</w:t>
      </w:r>
      <w:r>
        <w:t xml:space="preserve"> </w:t>
      </w:r>
      <w:r>
        <w:t xml:space="preserve">“messy people”</w:t>
      </w:r>
      <w:r>
        <w:t xml:space="preserve"> </w:t>
      </w:r>
      <w:r>
        <w:t xml:space="preserve">means?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god-verb-hunt"/>
    <w:p>
      <w:pPr>
        <w:pStyle w:val="Heading2"/>
      </w:pPr>
      <w:r>
        <w:t xml:space="preserve">Part B: The God verb hunt</w:t>
      </w:r>
    </w:p>
    <w:p>
      <w:pPr>
        <w:pStyle w:val="Compact"/>
        <w:numPr>
          <w:ilvl w:val="0"/>
          <w:numId w:val="1003"/>
        </w:numPr>
      </w:pPr>
      <w:r>
        <w:t xml:space="preserve">Read Genesis 1. Find five things God does. Then say what each one shows about what God is like.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God does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this shows about God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In Genesis 1, how does God make things? Why does that show he is powerful?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wo-stories-of-the-beginning"/>
    <w:p>
      <w:pPr>
        <w:pStyle w:val="Heading2"/>
      </w:pPr>
      <w:r>
        <w:t xml:space="preserve">Part C: Two stories of the beginning</w:t>
      </w:r>
    </w:p>
    <w:p>
      <w:pPr>
        <w:pStyle w:val="Compact"/>
        <w:numPr>
          <w:ilvl w:val="0"/>
          <w:numId w:val="1005"/>
        </w:numPr>
      </w:pPr>
      <w:r>
        <w:t xml:space="preserve">Compare the Babylonian story with Genesis 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Babylonian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Genesis 1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many gods?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Many, and they fight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was the world made?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From a battle and a dead body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Sun, moon and stars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Gods to be worshipped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Great sea creatures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Enemies of the gods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people are for</w:t>
            </w:r>
          </w:p>
        </w:tc>
        <w:tc>
          <w:tcPr/>
          <w:p>
            <w:pPr>
              <w:pStyle w:val="Compact"/>
            </w:pPr>
            <w:r>
              <w:t xml:space="preserve">Slaves to do the gods’ work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Genesis 1:14–18. Why do you think Genesis doesn’t even use the names</w:t>
      </w:r>
      <w:r>
        <w:t xml:space="preserve"> </w:t>
      </w:r>
      <w:r>
        <w:t xml:space="preserve">“sun”</w:t>
      </w:r>
      <w:r>
        <w:t xml:space="preserve"> </w:t>
      </w:r>
      <w:r>
        <w:t xml:space="preserve">and</w:t>
      </w:r>
      <w:r>
        <w:t xml:space="preserve"> </w:t>
      </w:r>
      <w:r>
        <w:t xml:space="preserve">“moon”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Which story gives you a better reason to feel safe in the world and valued as a person?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creator-in-a-boat"/>
    <w:p>
      <w:pPr>
        <w:pStyle w:val="Heading2"/>
      </w:pPr>
      <w:r>
        <w:t xml:space="preserve">Part D: The Creator in a boat</w:t>
      </w:r>
    </w:p>
    <w:p>
      <w:pPr>
        <w:pStyle w:val="Compact"/>
        <w:numPr>
          <w:ilvl w:val="0"/>
          <w:numId w:val="1008"/>
        </w:numPr>
      </w:pPr>
      <w:r>
        <w:t xml:space="preserve">Read Mark 4:35–41. What did Jesus do that only the Creator could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Which thing about God from Genesis 1 do you most want to remember this week?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Name the four events and four people of Genesis.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Choose one thing God does in Genesis 1 and say what it shows about him.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Give one way Genesis 1 is different from the Babylonian creation story.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beginning: God the Creator</dc:title>
  <dc:creator/>
  <cp:keywords/>
  <dcterms:created xsi:type="dcterms:W3CDTF">2026-11-04T20:48:20Z</dcterms:created>
  <dcterms:modified xsi:type="dcterms:W3CDTF">2026-11-04T20:48:20Z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