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Moses: "I will be your God"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the covenant God made with Israel at Mount Sinai, and the law he gave his rescued people.</w:t>
      </w:r>
    </w:p>
    <w:bookmarkStart w:id="9" w:name="part-a-rescued-then-called"/>
    <w:p>
      <w:pPr>
        <w:pStyle w:val="Heading2"/>
      </w:pPr>
      <w:r>
        <w:t xml:space="preserve">Part A: Rescued, then called</w:t>
      </w:r>
    </w:p>
    <w:p>
      <w:pPr>
        <w:pStyle w:val="FirstParagraph"/>
      </w:pPr>
      <w:r>
        <w:t xml:space="preserve">Read Exodus 19:3–6.</w:t>
      </w:r>
    </w:p>
    <w:p>
      <w:pPr>
        <w:pStyle w:val="Compact"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Exodus 19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says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God has done (v. 4)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God asks (v. 5)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Who they will be (vv. 5–6)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Which came first, the rescue or the rules? Why does that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ten-commandments"/>
    <w:p>
      <w:pPr>
        <w:pStyle w:val="Heading2"/>
      </w:pPr>
      <w:r>
        <w:t xml:space="preserve">Part B: The Ten Commandments</w:t>
      </w:r>
    </w:p>
    <w:p>
      <w:pPr>
        <w:pStyle w:val="FirstParagraph"/>
      </w:pPr>
      <w:r>
        <w:t xml:space="preserve">Read Exodus 20:1–17.</w:t>
      </w:r>
    </w:p>
    <w:p>
      <w:pPr>
        <w:pStyle w:val="Compact"/>
        <w:numPr>
          <w:ilvl w:val="0"/>
          <w:numId w:val="1003"/>
        </w:numPr>
      </w:pPr>
      <w:r>
        <w:t xml:space="preserve">Write each commandment in your own words, then tick whether it is mainly about loving God or loving others.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No.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Commandment (in my words)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Love God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Love others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6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7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8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9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Which commandment is about what goes on inside your heart, not just what you do? Why does that make it hard to keep?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X1478c4dca97ef99ce9c859bb7aa69e0e7ee6c4d"/>
    <w:p>
      <w:pPr>
        <w:pStyle w:val="Heading2"/>
      </w:pPr>
      <w:r>
        <w:t xml:space="preserve">Part C: A broken covenant and a faithful Son</w:t>
      </w:r>
    </w:p>
    <w:p>
      <w:pPr>
        <w:pStyle w:val="Compact"/>
        <w:numPr>
          <w:ilvl w:val="0"/>
          <w:numId w:val="1005"/>
        </w:numPr>
      </w:pPr>
      <w:r>
        <w:t xml:space="preserve">Read Exodus 24:3–8. What did the people promise?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Exodus 32:1–8. What did the people do while Moses was on the mountain? Which commandments did they break?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Matthew 5:17. How is Jesus different from Israel when it comes to keeping God’s law?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numPr>
          <w:ilvl w:val="0"/>
          <w:numId w:val="1008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promise?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Sign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Is following God’s commands more like joining a club with a rule book, or living in a family? Explain your answer.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Which came first at Sinai, the rescue or the rules? Why does that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Name two commandments about loving God and two about loving others.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How does Jesus fulfil the covenant at Sinai?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Moses: "I will be your God"</dc:title>
  <dc:creator/>
  <cp:keywords/>
  <dcterms:created xsi:type="dcterms:W3CDTF">2026-11-04T20:48:24Z</dcterms:created>
  <dcterms:modified xsi:type="dcterms:W3CDTF">2026-11-04T20:48:24Z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