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fear of the Lord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find out what wisdom really is, why it starts with God, and how to read the book of Proverbs.</w:t>
      </w:r>
    </w:p>
    <w:bookmarkStart w:id="9" w:name="part-a-what-proverbs-is-for"/>
    <w:p>
      <w:pPr>
        <w:pStyle w:val="Heading2"/>
      </w:pPr>
      <w:r>
        <w:t xml:space="preserve">Part A: What Proverbs is for</w:t>
      </w:r>
    </w:p>
    <w:p>
      <w:pPr>
        <w:pStyle w:val="Compact"/>
        <w:numPr>
          <w:ilvl w:val="0"/>
          <w:numId w:val="1001"/>
        </w:numPr>
      </w:pPr>
      <w:r>
        <w:t xml:space="preserve">In your own words, what is the difference between being smart and being wise?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Proverbs 1:1–7. Write down every word you can find that means wisdom or something like it.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Proverbs 1:4 says who the book is especially for. Who is it for, and why might they need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Match each word to what it means for you. Write one real-life example for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real-life example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Prudence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Thinking ahead about where a choice leads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Discretion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Knowing when to stop, wait or say nothing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Instruction</w:t>
            </w:r>
          </w:p>
        </w:tc>
        <w:tc>
          <w:tcPr/>
          <w:p>
            <w:pPr>
              <w:pStyle w:val="Compact"/>
            </w:pPr>
            <w:r>
              <w:t xml:space="preserve">Being trained and corrected, and accepting it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the-fear-of-the-lord"/>
    <w:p>
      <w:pPr>
        <w:pStyle w:val="Heading2"/>
      </w:pPr>
      <w:r>
        <w:t xml:space="preserve">Part B: The fear of the Lord</w:t>
      </w:r>
    </w:p>
    <w:p>
      <w:pPr>
        <w:pStyle w:val="Compact"/>
        <w:numPr>
          <w:ilvl w:val="0"/>
          <w:numId w:val="1005"/>
        </w:numPr>
      </w:pPr>
      <w:r>
        <w:t xml:space="preserve">Read Proverbs 1:7 and 9:10. Where does wisdom begin?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“Fear”</w:t>
      </w:r>
      <w:r>
        <w:t xml:space="preserve"> </w:t>
      </w:r>
      <w:r>
        <w:t xml:space="preserve">in these verses doesn’t mean terror. Tick the words that fit what it does mean.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Word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Tick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Awe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Panic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Honour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Trust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Hiding from God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Taking God seriously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In Proverbs, a fool isn’t someone with low marks. According to Proverbs 1:7, what is a fool?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Describe what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might look like for a Year 8 student on a normal school day.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proverb-or-promise"/>
    <w:p>
      <w:pPr>
        <w:pStyle w:val="Heading2"/>
      </w:pPr>
      <w:r>
        <w:t xml:space="preserve">Part C: Proverb or promise?</w:t>
      </w:r>
    </w:p>
    <w:p>
      <w:pPr>
        <w:pStyle w:val="Compact"/>
        <w:numPr>
          <w:ilvl w:val="0"/>
          <w:numId w:val="1009"/>
        </w:numPr>
      </w:pPr>
      <w:r>
        <w:t xml:space="preserve">Read Proverbs 26:4–5. Why do you think these two sayings are put side by side?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Sort each statement. Is it a</w:t>
      </w:r>
      <w:r>
        <w:t xml:space="preserve"> </w:t>
      </w:r>
      <w:r>
        <w:rPr>
          <w:b/>
          <w:bCs/>
        </w:rPr>
        <w:t xml:space="preserve">proverb</w:t>
      </w:r>
      <w:r>
        <w:t xml:space="preserve"> </w:t>
      </w:r>
      <w:r>
        <w:t xml:space="preserve">(generally true) or a</w:t>
      </w:r>
      <w:r>
        <w:t xml:space="preserve"> </w:t>
      </w:r>
      <w:r>
        <w:rPr>
          <w:b/>
          <w:bCs/>
        </w:rPr>
        <w:t xml:space="preserve">promise</w:t>
      </w:r>
      <w:r>
        <w:t xml:space="preserve"> </w:t>
      </w:r>
      <w:r>
        <w:t xml:space="preserve">(always true because God has said he will do it)?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Statement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Proverb or promise?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People who work hard usually have enough (Proverbs 10:4)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God will never leave or forsake his people (Hebrews 13:5)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Look before you leap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gentle answer usually calms an argument down (Proverbs 15:1)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Everyone who believes in Jesus has eternal life (John 3:16)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Which of the three rules for reading a proverb do you think people forget most often?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is the difference between being smart and being wise?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Why is a proverb not a guarantee?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fear of the Lord</dc:title>
  <dc:creator/>
  <cp:keywords/>
  <dcterms:created xsi:type="dcterms:W3CDTF">2026-11-04T20:48:25Z</dcterms:created>
  <dcterms:modified xsi:type="dcterms:W3CDTF">2026-11-04T20:48:25Z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