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Two paths: wisdom and folly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the two paths in Proverbs 4, where each one leads, and how Jesus is the way back when we wander.</w:t>
      </w:r>
    </w:p>
    <w:bookmarkStart w:id="9" w:name="part-a-two-paths-proverbs-41019"/>
    <w:p>
      <w:pPr>
        <w:pStyle w:val="Heading2"/>
      </w:pPr>
      <w:r>
        <w:t xml:space="preserve">Part A: Two paths (Proverbs 4:10–19)</w:t>
      </w:r>
    </w:p>
    <w:p>
      <w:pPr>
        <w:pStyle w:val="Compact"/>
        <w:numPr>
          <w:ilvl w:val="0"/>
          <w:numId w:val="1001"/>
        </w:numPr>
      </w:pPr>
      <w:r>
        <w:t xml:space="preserve">Think about Kai’s story. At which step did he choose his path? What could he have done instead?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Proverbs 4:10–19.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The path of wisdom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path of the wicked (folly)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it’s like (vv. 11–12, 16–17)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to do about it (vv. 13–15)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it leads (vv. 18–19)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Proverbs 4:19 says people on the dark path don’t know what makes them stumble. Why might someone not notice they’ve drifted onto the wrong path?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Verses 14–15 give four commands in a row. Write them down. Why do you think the father repeats himself?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alking-the-path-proverbs-42027"/>
    <w:p>
      <w:pPr>
        <w:pStyle w:val="Heading2"/>
      </w:pPr>
      <w:r>
        <w:t xml:space="preserve">Part B: Walking the path (Proverbs 4:20–27)</w:t>
      </w:r>
    </w:p>
    <w:p>
      <w:pPr>
        <w:pStyle w:val="Compact"/>
        <w:numPr>
          <w:ilvl w:val="0"/>
          <w:numId w:val="1005"/>
        </w:numPr>
      </w:pPr>
      <w:r>
        <w:t xml:space="preserve">Read Proverbs 4:20–27. For each body part, write the verse and one way a Year 8 student could live wisely with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Body 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wisdom looks like for me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Ears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Eyes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Heart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Mouth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Feet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Which body part do you think is hardest for people your age to keep on the path?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folly-looks-good"/>
    <w:p>
      <w:pPr>
        <w:pStyle w:val="Heading2"/>
      </w:pPr>
      <w:r>
        <w:t xml:space="preserve">Part C: Folly looks good</w:t>
      </w:r>
    </w:p>
    <w:p>
      <w:pPr>
        <w:pStyle w:val="Compact"/>
        <w:numPr>
          <w:ilvl w:val="0"/>
          <w:numId w:val="1007"/>
        </w:numPr>
      </w:pPr>
      <w:r>
        <w:t xml:space="preserve">Read Proverbs 9:4 and 9:16. What do you notice about the two invitations?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Now read 9:6 and 9:18. Where does each invitation lead?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Give one example of something today that makes folly look attractive.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Matthew 7:13–14 and John 14:6. Jesus doesn’t just point to the right path. What does he say he is?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Write one small step on the path of wisdom you could take this week.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Describe the two paths in Proverbs 4:18–19.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do small choices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does Jesus mean when he says he is the way?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paths: wisdom and folly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