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 the wind and waves obey him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Jesus calms a storm with a word, and his friends ask the big question of Mark’s Gospel:</w:t>
      </w:r>
      <w:r>
        <w:t xml:space="preserve"> </w:t>
      </w:r>
      <w:r>
        <w:t xml:space="preserve">“Who is this?”</w:t>
      </w:r>
    </w:p>
    <w:bookmarkStart w:id="9" w:name="part-a-the-storm-mark-43541"/>
    <w:p>
      <w:pPr>
        <w:pStyle w:val="Heading2"/>
      </w:pPr>
      <w:r>
        <w:t xml:space="preserve">Part A: The storm (Mark 4:35–41)</w:t>
      </w:r>
    </w:p>
    <w:p>
      <w:pPr>
        <w:pStyle w:val="Compact"/>
        <w:numPr>
          <w:ilvl w:val="0"/>
          <w:numId w:val="1001"/>
        </w:numPr>
      </w:pPr>
      <w:r>
        <w:t xml:space="preserve">Read Mark 4:35–38. Describe how bad the storm was.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was Jesus doing during the storm? What does this show about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did the disciples say when they woke Jesus? How do you think they were feeling?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Mark 4:39. How did Jesus stop the storm?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Mark 4:40–41. Were the disciples more afraid during the storm or after it?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only-god-rules-the-sea"/>
    <w:p>
      <w:pPr>
        <w:pStyle w:val="Heading2"/>
      </w:pPr>
      <w:r>
        <w:t xml:space="preserve">Part B: Only God rules the sea</w:t>
      </w:r>
    </w:p>
    <w:p>
      <w:pPr>
        <w:pStyle w:val="Compact"/>
        <w:numPr>
          <w:ilvl w:val="0"/>
          <w:numId w:val="1006"/>
        </w:numPr>
      </w:pPr>
      <w:r>
        <w:t xml:space="preserve">Read Psalm 107:23–30. Compare it with Mark 4.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Psalm 107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4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Sailors are terrified in a storm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They cry out to the LORD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LORD calms the storm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They are glad and thank God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Jonah also slept in a boat during a storm (Jonah 1). What is the big difference between Jonah and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The disciples asked,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Using Psalm 107, what answer do you think Mark wants us to reach?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09"/>
        </w:numPr>
      </w:pPr>
      <w:r>
        <w:t xml:space="preserve">Copy today’s clue from the class poster.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c-reflection"/>
    <w:p>
      <w:pPr>
        <w:pStyle w:val="Heading2"/>
      </w:pPr>
      <w:r>
        <w:t xml:space="preserve">Part C: Reflection</w:t>
      </w:r>
    </w:p>
    <w:p>
      <w:pPr>
        <w:pStyle w:val="Compact"/>
        <w:numPr>
          <w:ilvl w:val="0"/>
          <w:numId w:val="1010"/>
        </w:numPr>
      </w:pPr>
      <w:r>
        <w:t xml:space="preserve">Jesus didn’t stop his friends from facing the storm, but he was in the boat with them. What difference might it make to someone facing a hard time to believe Jesus is with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Retell Mark 4:35–41 in three sentences.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Which Old Testament passage shows God calming a storm? What does that tell us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were the disciples more afraid after the storm was calm?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 the wind and waves obey him</dc:title>
  <dc:creator/>
  <cp:keywords/>
  <dcterms:created xsi:type="dcterms:W3CDTF">2026-11-04T20:48:29Z</dcterms:created>
  <dcterms:modified xsi:type="dcterms:W3CDTF">2026-11-04T20:48:29Z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