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"I am the way, the truth and the life"</w:t>
      </w:r>
    </w:p>
    <w:p>
      <w:pPr>
        <w:pStyle w:val="Subtitle"/>
      </w:pPr>
      <w:r>
        <w:t xml:space="preserve">Year 8 Bible · Term 3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hear Jesus tell his worried friends that he himself is the way to the Father.</w:t>
      </w:r>
    </w:p>
    <w:bookmarkStart w:id="9" w:name="part-a-troubled-hearts"/>
    <w:p>
      <w:pPr>
        <w:pStyle w:val="Heading2"/>
      </w:pPr>
      <w:r>
        <w:t xml:space="preserve">Part A: Troubled hearts</w:t>
      </w:r>
    </w:p>
    <w:p>
      <w:pPr>
        <w:pStyle w:val="FirstParagraph"/>
      </w:pPr>
      <w:r>
        <w:t xml:space="preserve">Read John 13:30–38.</w:t>
      </w:r>
    </w:p>
    <w:p>
      <w:pPr>
        <w:pStyle w:val="Compact"/>
        <w:numPr>
          <w:ilvl w:val="0"/>
          <w:numId w:val="1001"/>
        </w:numPr>
      </w:pPr>
      <w:r>
        <w:t xml:space="preserve">List two things that happened at the Last Supper that might have worried the disciples.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BodyText"/>
      </w:pPr>
      <w:r>
        <w:t xml:space="preserve">Read John 14:1–4.</w:t>
      </w:r>
    </w:p>
    <w:p>
      <w:pPr>
        <w:pStyle w:val="Compact"/>
        <w:numPr>
          <w:ilvl w:val="0"/>
          <w:numId w:val="1002"/>
        </w:numPr>
      </w:pPr>
      <w:r>
        <w:t xml:space="preserve">What does Jesus tell the disciples not to do?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What three promises does Jesus make in John 14:2–3?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thomass-question"/>
    <w:p>
      <w:pPr>
        <w:pStyle w:val="Heading2"/>
      </w:pPr>
      <w:r>
        <w:t xml:space="preserve">Part B: Thomas’s question</w:t>
      </w:r>
    </w:p>
    <w:p>
      <w:pPr>
        <w:pStyle w:val="FirstParagraph"/>
      </w:pPr>
      <w:r>
        <w:t xml:space="preserve">Read John 14:5–7.</w:t>
      </w:r>
    </w:p>
    <w:p>
      <w:pPr>
        <w:pStyle w:val="Compact"/>
        <w:numPr>
          <w:ilvl w:val="0"/>
          <w:numId w:val="1004"/>
        </w:numPr>
      </w:pPr>
      <w:r>
        <w:t xml:space="preserve">What did Thomas ask Jesus? Why was it a brave question?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Word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means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A link to earlier in John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way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truth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 life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Read John 14:8–9. What does Jesus say about anyone who has seen him?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an-honest-look"/>
    <w:p>
      <w:pPr>
        <w:pStyle w:val="Heading2"/>
      </w:pPr>
      <w:r>
        <w:t xml:space="preserve">Part C: An honest look</w:t>
      </w:r>
    </w:p>
    <w:p>
      <w:pPr>
        <w:pStyle w:val="Compact"/>
        <w:numPr>
          <w:ilvl w:val="0"/>
          <w:numId w:val="1007"/>
        </w:numPr>
      </w:pPr>
      <w:r>
        <w:t xml:space="preserve">Some people say all religions are different roads up the same mountain. Write one reason people believe this.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Write one way a Christian might respond, kindly.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Is it possible to believe Jesus is the only way and still be respectful to people who disagree? Explain.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0"/>
        </w:numPr>
      </w:pPr>
      <w:r>
        <w:t xml:space="preserve">Would you rather have a map or a guide? What difference does it make that Jesus says</w:t>
      </w:r>
      <w:r>
        <w:t xml:space="preserve"> </w:t>
      </w:r>
      <w:r>
        <w:t xml:space="preserve">“I am the way”</w:t>
      </w:r>
      <w:r>
        <w:t xml:space="preserve">, not</w:t>
      </w:r>
      <w:r>
        <w:t xml:space="preserve"> </w:t>
      </w:r>
      <w:r>
        <w:t xml:space="preserve">“I’ll show you the way”</w:t>
      </w:r>
      <w:r>
        <w:t xml:space="preserve">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1"/>
        </w:numPr>
      </w:pPr>
      <w:r>
        <w:t xml:space="preserve">Why were the disciples troubled in John 14?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Explain one of the three words: way, truth or life.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How could a Christian respond kindly to someone who says all religions lead to God?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"I am the way, the truth and the life"</dc:title>
  <dc:creator/>
  <cp:keywords/>
  <dcterms:created xsi:type="dcterms:W3CDTF">2026-11-04T20:48:31Z</dcterms:created>
  <dcterms:modified xsi:type="dcterms:W3CDTF">2026-11-04T20:48:31Z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3 · Worksheet</vt:lpwstr>
  </property>
</Properties>
</file>