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Ascension and Pentecost</w:t>
      </w:r>
    </w:p>
    <w:p>
      <w:pPr>
        <w:pStyle w:val="Subtitle"/>
      </w:pPr>
      <w:r>
        <w:t xml:space="preserve">Year 9 Bible · Term 3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look at what it means that Jesus ascended to heaven, and how Peter explained Pentecost to the crowd.</w:t>
      </w:r>
    </w:p>
    <w:bookmarkStart w:id="9" w:name="part-a-the-ascension"/>
    <w:p>
      <w:pPr>
        <w:pStyle w:val="Heading2"/>
      </w:pPr>
      <w:r>
        <w:t xml:space="preserve">Part A: The ascension</w:t>
      </w:r>
    </w:p>
    <w:p>
      <w:pPr>
        <w:pStyle w:val="Compact"/>
        <w:numPr>
          <w:ilvl w:val="0"/>
          <w:numId w:val="1001"/>
        </w:numPr>
      </w:pPr>
      <w:r>
        <w:t xml:space="preserve">Read Acts 1:1–11. Answer the questions.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Question</w:t>
            </w:r>
          </w:p>
        </w:tc>
        <w:tc>
          <w:tcPr/>
          <w:p>
            <w:pPr>
              <w:keepNext/>
              <w:pStyle w:val="Compact"/>
            </w:pPr>
            <w:r>
              <w:t xml:space="preserve">Answer</w:t>
            </w:r>
          </w:p>
        </w:tc>
        <w:tc>
          <w:tcPr/>
          <w:p>
            <w:pPr>
              <w:keepNext/>
              <w:pStyle w:val="Compact"/>
            </w:pPr>
            <w:r>
              <w:t xml:space="preserve">Verse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How long did Jesus appear to his followers after rising?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What did the disciples still expect Jesus to do?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What took Jesus out of their sight?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What did the two men in white promise?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Read Daniel 7:13–14. Who comes with the clouds, where does he go, and what does he receive?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3"/>
        </w:numPr>
      </w:pPr>
      <w:r>
        <w:t xml:space="preserve">Complete the table: what does the ascension mean?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Jesus…</w:t>
            </w:r>
          </w:p>
        </w:tc>
        <w:tc>
          <w:tcPr/>
          <w:p>
            <w:pPr>
              <w:keepNext/>
              <w:pStyle w:val="Compact"/>
            </w:pPr>
            <w:r>
              <w:t xml:space="preserve">Bible reference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difference this makes for a Christian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reigns as King now</w:t>
            </w:r>
          </w:p>
        </w:tc>
        <w:tc>
          <w:tcPr/>
          <w:p>
            <w:pPr>
              <w:keepNext/>
              <w:pStyle w:val="Compact"/>
            </w:pPr>
            <w:r>
              <w:t xml:space="preserve">Acts 2:33–36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prays for his people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Romans 8:34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sends the Holy Spirit</w:t>
            </w:r>
          </w:p>
        </w:tc>
        <w:tc>
          <w:tcPr/>
          <w:p>
            <w:pPr>
              <w:keepNext/>
              <w:pStyle w:val="Compact"/>
            </w:pPr>
            <w:r>
              <w:t xml:space="preserve">John 16:7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will return</w:t>
            </w:r>
          </w:p>
        </w:tc>
        <w:tc>
          <w:tcPr/>
          <w:p>
            <w:pPr>
              <w:pStyle w:val="Compact"/>
            </w:pPr>
            <w:r>
              <w:t xml:space="preserve">Acts 1:11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4"/>
        </w:numPr>
      </w:pPr>
      <w:r>
        <w:t xml:space="preserve">In John 16:7 Jesus says it is good for his disciples that he goes away. Why do you think he says that?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9"/>
    <w:bookmarkStart w:id="10" w:name="part-b-peters-case"/>
    <w:p>
      <w:pPr>
        <w:pStyle w:val="Heading2"/>
      </w:pPr>
      <w:r>
        <w:t xml:space="preserve">Part B: Peter’s case</w:t>
      </w:r>
    </w:p>
    <w:p>
      <w:pPr>
        <w:pStyle w:val="Compact"/>
        <w:numPr>
          <w:ilvl w:val="0"/>
          <w:numId w:val="1005"/>
        </w:numPr>
      </w:pPr>
      <w:r>
        <w:t xml:space="preserve">Read Acts 2:22–36. Map Peter’s argument.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Step</w:t>
            </w:r>
          </w:p>
        </w:tc>
        <w:tc>
          <w:tcPr/>
          <w:p>
            <w:pPr>
              <w:keepNext/>
              <w:pStyle w:val="Compact"/>
            </w:pPr>
            <w:r>
              <w:t xml:space="preserve">Verses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Peter’s point (in your own words)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1. Jesus’ life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v. 22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2. Jesus’ death</w:t>
            </w:r>
          </w:p>
        </w:tc>
        <w:tc>
          <w:tcPr/>
          <w:p>
            <w:pPr>
              <w:keepNext/>
              <w:pStyle w:val="Compact"/>
            </w:pPr>
            <w:r>
              <w:t xml:space="preserve">v. 23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3. Jesus’ resurrection</w:t>
            </w:r>
          </w:p>
        </w:tc>
        <w:tc>
          <w:tcPr/>
          <w:p>
            <w:pPr>
              <w:keepNext/>
              <w:pStyle w:val="Compact"/>
            </w:pPr>
            <w:r>
              <w:t xml:space="preserve">vv. 24–32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4. Jesus’ exaltation</w:t>
            </w:r>
          </w:p>
        </w:tc>
        <w:tc>
          <w:tcPr/>
          <w:p>
            <w:pPr>
              <w:keepNext/>
              <w:pStyle w:val="Compact"/>
            </w:pPr>
            <w:r>
              <w:t xml:space="preserve">vv. 33–35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Conclusion</w:t>
            </w:r>
          </w:p>
        </w:tc>
        <w:tc>
          <w:tcPr/>
          <w:p>
            <w:pPr>
              <w:pStyle w:val="Compact"/>
            </w:pPr>
            <w:r>
              <w:t xml:space="preserve">v. 36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6"/>
        </w:numPr>
      </w:pPr>
      <w:r>
        <w:t xml:space="preserve">Peter says Psalm 16 can’t be about David himself (vv. 29–31). Why not?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7"/>
        </w:numPr>
      </w:pPr>
      <w:r>
        <w:t xml:space="preserve">Seven weeks earlier, Peter denied knowing Jesus (Luke 22:54–62). What do you think changed him?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0"/>
    <w:bookmarkStart w:id="11" w:name="part-c-the-response"/>
    <w:p>
      <w:pPr>
        <w:pStyle w:val="Heading2"/>
      </w:pPr>
      <w:r>
        <w:t xml:space="preserve">Part C: The response</w:t>
      </w:r>
    </w:p>
    <w:p>
      <w:pPr>
        <w:pStyle w:val="Compact"/>
        <w:numPr>
          <w:ilvl w:val="0"/>
          <w:numId w:val="1008"/>
        </w:numPr>
      </w:pPr>
      <w:r>
        <w:t xml:space="preserve">Read Acts 2:37–41. What did Peter tell the crowd to do, and what did he promise?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Peter told them to…</w:t>
            </w:r>
          </w:p>
        </w:tc>
        <w:tc>
          <w:tcPr/>
          <w:p>
            <w:pPr>
              <w:keepNext/>
              <w:pStyle w:val="Compact"/>
            </w:pPr>
            <w:r>
              <w:t xml:space="preserve">Peter promised…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9"/>
        </w:numPr>
      </w:pPr>
      <w:r>
        <w:t xml:space="preserve">What is the difference between feeling bad about something and</w:t>
      </w:r>
      <w:r>
        <w:t xml:space="preserve"> </w:t>
      </w:r>
      <w:r>
        <w:rPr>
          <w:b/>
          <w:bCs/>
        </w:rPr>
        <w:t xml:space="preserve">repenting</w:t>
      </w:r>
      <w:r>
        <w:t xml:space="preserve">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1"/>
    <w:bookmarkStart w:id="12" w:name="reflection"/>
    <w:p>
      <w:pPr>
        <w:pStyle w:val="Heading2"/>
      </w:pPr>
      <w:r>
        <w:t xml:space="preserve">Reflection</w:t>
      </w:r>
    </w:p>
    <w:p>
      <w:pPr>
        <w:pStyle w:val="Compact"/>
        <w:numPr>
          <w:ilvl w:val="0"/>
          <w:numId w:val="1010"/>
        </w:numPr>
      </w:pPr>
      <w:r>
        <w:t xml:space="preserve">If Jesus really is reigning now and his Spirit lives in every believer, what difference could that make to an ordinary Year 9 student’s week? (If you’re not sure what you believe, write what difference it would make if it were true.)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2"/>
    <w:bookmarkStart w:id="13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1"/>
        </w:numPr>
      </w:pPr>
      <w:r>
        <w:t xml:space="preserve">Name three things the ascension means for Christians.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2"/>
        </w:numPr>
      </w:pPr>
      <w:r>
        <w:t xml:space="preserve">What are the four steps in Peter’s argument?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3"/>
        </w:numPr>
      </w:pPr>
      <w:r>
        <w:t xml:space="preserve">What did Peter tell the crowd to do, and what did he promise them?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Ascension and Pentecost</dc:title>
  <dc:creator/>
  <cp:keywords/>
  <dcterms:created xsi:type="dcterms:W3CDTF">2026-11-04T20:48:34Z</dcterms:created>
  <dcterms:modified xsi:type="dcterms:W3CDTF">2026-11-04T20:48:34Z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Bible · Term 3 · Worksheet</vt:lpwstr>
  </property>
</Properties>
</file>