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One book, one story: how the Bible fits together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learn how the Bible is put together, how to find any verse, and the six parts of its big story.</w:t>
      </w:r>
    </w:p>
    <w:bookmarkStart w:id="9" w:name="part-a-a-library-in-one-book"/>
    <w:p>
      <w:pPr>
        <w:pStyle w:val="Heading2"/>
      </w:pPr>
      <w:r>
        <w:t xml:space="preserve">Part A: A library in one book</w:t>
      </w:r>
    </w:p>
    <w:p>
      <w:pPr>
        <w:pStyle w:val="FirstParagraph"/>
      </w:pPr>
      <w:r>
        <w:t xml:space="preserve">Use the contents page of your Bible to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Old Testament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New Testament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Whole Bible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Number of books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First book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Last book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1"/>
        </w:numPr>
      </w:pPr>
      <w:r>
        <w:t xml:space="preserve">“Testament”</w:t>
      </w:r>
      <w:r>
        <w:t xml:space="preserve"> </w:t>
      </w:r>
      <w:r>
        <w:t xml:space="preserve">means a covenant: a binding promise. Why do you think the two halves of the Bible are called the Old and New Testaments?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Name three different kinds of writing you might find in the Bible.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finding-your-way"/>
    <w:p>
      <w:pPr>
        <w:pStyle w:val="Heading2"/>
      </w:pPr>
      <w:r>
        <w:t xml:space="preserve">Part B: Finding your way</w:t>
      </w:r>
    </w:p>
    <w:p>
      <w:pPr>
        <w:pStyle w:val="Compact"/>
        <w:numPr>
          <w:ilvl w:val="0"/>
          <w:numId w:val="1003"/>
        </w:numPr>
      </w:pPr>
      <w:r>
        <w:t xml:space="preserve">Label the three parts of this Bible address:</w:t>
      </w:r>
      <w:r>
        <w:t xml:space="preserve"> </w:t>
      </w:r>
      <w:r>
        <w:rPr>
          <w:b/>
          <w:bCs/>
        </w:rPr>
        <w:t xml:space="preserve">Luke 24:27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Luke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24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Find each verse. Write the first five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Reference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First five words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Genesis 1:1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Psalm 23:1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3:16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Revelation 21:5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the-road-to-emmaus-luke-241327"/>
    <w:p>
      <w:pPr>
        <w:pStyle w:val="Heading2"/>
      </w:pPr>
      <w:r>
        <w:t xml:space="preserve">Part C: The road to Emmaus (Luke 24:13–27)</w:t>
      </w:r>
    </w:p>
    <w:p>
      <w:pPr>
        <w:pStyle w:val="Compact"/>
        <w:numPr>
          <w:ilvl w:val="0"/>
          <w:numId w:val="1005"/>
        </w:numPr>
      </w:pPr>
      <w:r>
        <w:t xml:space="preserve">Why were the two followers sad and confused as they walked?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Luke 24:27. What did Jesus explain to them from the Old Testament?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What does this tell us about what the whole Bible is about?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the-six-part-timeline"/>
    <w:p>
      <w:pPr>
        <w:pStyle w:val="Heading2"/>
      </w:pPr>
      <w:r>
        <w:t xml:space="preserve">Part D: The six-part timeline</w:t>
      </w:r>
    </w:p>
    <w:p>
      <w:pPr>
        <w:pStyle w:val="Compact"/>
        <w:numPr>
          <w:ilvl w:val="0"/>
          <w:numId w:val="1008"/>
        </w:numPr>
      </w:pPr>
      <w:r>
        <w:t xml:space="preserve">Write the name of each part and draw its symbol. Keep this page: you’ll add to it all term.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4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Name: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Name: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Name: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Name: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Name: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Name: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Which parts are mostly in the Old Testament, and which are in the New Testament?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What is one Bible story you already knew before today? Which part of the timeline do you think it belongs in?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How many books are in the Old Testament, the New Testament and the whole Bible?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r>
        <w:t xml:space="preserve">“Luke 24:27”</w:t>
      </w:r>
      <w:r>
        <w:t xml:space="preserve">, what does each part 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Name the six parts of the big story in order.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book, one story: how the Bible fits together</dc:title>
  <dc:creator/>
  <cp:keywords/>
  <dcterms:created xsi:type="dcterms:W3CDTF">2026-11-04T20:48:36Z</dcterms:created>
  <dcterms:modified xsi:type="dcterms:W3CDTF">2026-11-04T20:48:36Z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